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6" w:rsidRPr="000917A6" w:rsidRDefault="00946BC6" w:rsidP="00946BC6">
      <w:pPr>
        <w:spacing w:after="0" w:line="160" w:lineRule="exact"/>
        <w:ind w:left="5664" w:firstLine="708"/>
        <w:rPr>
          <w:rFonts w:cstheme="minorHAnsi"/>
          <w:b/>
        </w:rPr>
      </w:pPr>
      <w:r w:rsidRPr="000917A6">
        <w:rPr>
          <w:rFonts w:cstheme="minorHAnsi"/>
          <w:b/>
        </w:rPr>
        <w:t xml:space="preserve">Załącznik nr </w:t>
      </w:r>
      <w:bookmarkStart w:id="0" w:name="_GoBack"/>
      <w:bookmarkEnd w:id="0"/>
      <w:r w:rsidR="000917A6">
        <w:rPr>
          <w:rFonts w:cstheme="minorHAnsi"/>
          <w:b/>
        </w:rPr>
        <w:t>3 b</w:t>
      </w:r>
    </w:p>
    <w:p w:rsidR="000917A6" w:rsidRPr="000917A6" w:rsidRDefault="000917A6" w:rsidP="000917A6">
      <w:pPr>
        <w:spacing w:after="0" w:line="160" w:lineRule="exact"/>
        <w:ind w:left="63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do R</w:t>
      </w:r>
      <w:r w:rsidR="00946BC6"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uczestnictwa w projekcie </w:t>
      </w:r>
      <w:r w:rsidRPr="000917A6">
        <w:rPr>
          <w:rFonts w:cstheme="minorHAnsi"/>
          <w:i/>
        </w:rPr>
        <w:t>„</w:t>
      </w:r>
      <w:r w:rsidRPr="000917A6">
        <w:rPr>
          <w:rFonts w:cstheme="minorHAnsi"/>
          <w:i/>
          <w:sz w:val="16"/>
          <w:szCs w:val="16"/>
        </w:rPr>
        <w:t>Dostosowanie edukacji zawodowej do potrzeb rynku pracy”</w:t>
      </w:r>
    </w:p>
    <w:p w:rsidR="000917A6" w:rsidRPr="000917A6" w:rsidRDefault="000917A6" w:rsidP="000917A6">
      <w:pPr>
        <w:spacing w:after="0" w:line="160" w:lineRule="exact"/>
        <w:ind w:left="6372"/>
        <w:rPr>
          <w:rFonts w:cstheme="minorHAnsi"/>
          <w:sz w:val="16"/>
          <w:szCs w:val="16"/>
        </w:rPr>
      </w:pPr>
    </w:p>
    <w:p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:rsidR="000917A6" w:rsidRPr="000917A6" w:rsidRDefault="000917A6" w:rsidP="000917A6">
      <w:pPr>
        <w:spacing w:line="360" w:lineRule="auto"/>
        <w:jc w:val="both"/>
        <w:rPr>
          <w:rFonts w:cstheme="minorHAnsi"/>
        </w:rPr>
      </w:pPr>
    </w:p>
    <w:p w:rsidR="000917A6" w:rsidRPr="000917A6" w:rsidRDefault="000917A6" w:rsidP="000917A6">
      <w:pPr>
        <w:jc w:val="center"/>
        <w:rPr>
          <w:rFonts w:cstheme="minorHAnsi"/>
          <w:b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>DEKLARACJA UCZESTNICTWA W PROJEKCIE</w:t>
      </w:r>
    </w:p>
    <w:p w:rsidR="000917A6" w:rsidRPr="000917A6" w:rsidRDefault="000917A6" w:rsidP="000917A6">
      <w:pPr>
        <w:jc w:val="center"/>
        <w:rPr>
          <w:rFonts w:cstheme="minorHAnsi"/>
          <w:b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>NAUCZYCIEL</w:t>
      </w:r>
    </w:p>
    <w:p w:rsidR="000917A6" w:rsidRPr="000917A6" w:rsidRDefault="000917A6" w:rsidP="000917A6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917A6" w:rsidRPr="000917A6" w:rsidRDefault="000917A6" w:rsidP="000917A6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>Imię i nazwisko:</w:t>
      </w:r>
      <w:r w:rsidRPr="000917A6">
        <w:rPr>
          <w:rFonts w:cstheme="minorHAnsi"/>
          <w:sz w:val="24"/>
          <w:szCs w:val="24"/>
        </w:rPr>
        <w:tab/>
      </w:r>
    </w:p>
    <w:p w:rsidR="000917A6" w:rsidRPr="000917A6" w:rsidRDefault="000917A6" w:rsidP="000917A6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>Adres zamieszkania:</w:t>
      </w:r>
      <w:r w:rsidRPr="000917A6">
        <w:rPr>
          <w:rFonts w:cstheme="minorHAnsi"/>
          <w:sz w:val="24"/>
          <w:szCs w:val="24"/>
        </w:rPr>
        <w:tab/>
      </w:r>
      <w:r w:rsidRPr="000917A6">
        <w:rPr>
          <w:rFonts w:cstheme="minorHAnsi"/>
          <w:b/>
          <w:sz w:val="24"/>
          <w:szCs w:val="24"/>
        </w:rPr>
        <w:tab/>
      </w:r>
    </w:p>
    <w:p w:rsidR="000917A6" w:rsidRPr="000917A6" w:rsidRDefault="000917A6" w:rsidP="000917A6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 xml:space="preserve">Miejsce zatrudnienia: </w:t>
      </w:r>
      <w:r w:rsidRPr="000917A6">
        <w:rPr>
          <w:rFonts w:cstheme="minorHAnsi"/>
          <w:sz w:val="24"/>
          <w:szCs w:val="24"/>
        </w:rPr>
        <w:tab/>
      </w:r>
    </w:p>
    <w:p w:rsidR="000917A6" w:rsidRPr="000917A6" w:rsidRDefault="000917A6" w:rsidP="000917A6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0917A6">
        <w:rPr>
          <w:rFonts w:cstheme="minorHAnsi"/>
          <w:b/>
          <w:sz w:val="24"/>
          <w:szCs w:val="24"/>
        </w:rPr>
        <w:t xml:space="preserve">Stanowisko: </w:t>
      </w:r>
      <w:r w:rsidRPr="000917A6">
        <w:rPr>
          <w:rFonts w:cstheme="minorHAnsi"/>
          <w:sz w:val="24"/>
          <w:szCs w:val="24"/>
        </w:rPr>
        <w:tab/>
      </w:r>
    </w:p>
    <w:p w:rsidR="000917A6" w:rsidRPr="000917A6" w:rsidRDefault="000917A6" w:rsidP="000917A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917A6" w:rsidRPr="000917A6" w:rsidRDefault="000917A6" w:rsidP="000917A6">
      <w:pPr>
        <w:numPr>
          <w:ilvl w:val="0"/>
          <w:numId w:val="4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0917A6">
        <w:rPr>
          <w:rFonts w:cstheme="minorHAnsi"/>
          <w:sz w:val="24"/>
          <w:szCs w:val="24"/>
        </w:rPr>
        <w:t xml:space="preserve">Deklaruję udział w projekcie </w:t>
      </w:r>
      <w:r w:rsidRPr="000917A6">
        <w:rPr>
          <w:rFonts w:cstheme="minorHAnsi"/>
          <w:b/>
          <w:sz w:val="24"/>
          <w:szCs w:val="24"/>
        </w:rPr>
        <w:t>„</w:t>
      </w:r>
      <w:r w:rsidRPr="000917A6">
        <w:rPr>
          <w:rFonts w:cstheme="minorHAnsi"/>
          <w:b/>
          <w:bCs/>
          <w:color w:val="000000" w:themeColor="text1"/>
          <w:sz w:val="24"/>
          <w:szCs w:val="24"/>
        </w:rPr>
        <w:t>Dostosowanie edukacji zawodowej do potrzeb rynku pracy”</w:t>
      </w:r>
      <w:r w:rsidRPr="000917A6">
        <w:rPr>
          <w:rFonts w:cstheme="minorHAnsi"/>
          <w:sz w:val="24"/>
          <w:szCs w:val="24"/>
        </w:rPr>
        <w:t xml:space="preserve"> realizowanym przez Powiat Rycki</w:t>
      </w:r>
      <w:r>
        <w:rPr>
          <w:rFonts w:cstheme="minorHAnsi"/>
          <w:sz w:val="24"/>
          <w:szCs w:val="24"/>
        </w:rPr>
        <w:t xml:space="preserve"> </w:t>
      </w:r>
      <w:r w:rsidRPr="000917A6">
        <w:rPr>
          <w:rFonts w:cstheme="minorHAnsi"/>
          <w:sz w:val="24"/>
          <w:szCs w:val="24"/>
        </w:rPr>
        <w:t>współfinansowanym przez Unię Europejską</w:t>
      </w:r>
      <w:r>
        <w:rPr>
          <w:rFonts w:cstheme="minorHAnsi"/>
          <w:sz w:val="24"/>
          <w:szCs w:val="24"/>
        </w:rPr>
        <w:t xml:space="preserve"> </w:t>
      </w:r>
      <w:r w:rsidRPr="000917A6">
        <w:rPr>
          <w:rFonts w:cstheme="minorHAnsi"/>
          <w:sz w:val="24"/>
          <w:szCs w:val="24"/>
        </w:rPr>
        <w:t>w ramach Europejskiego Funduszu Społecznego, realizowanego w ramach Regionalnego Programu Operacyjnego Województwa Lubelskiego na lata 2014-2020, Oś Priorytetowa 12 Edukacja, kwalifikacje i kompetencje, Działanie 12. 4 Kształcenie zawodowe.</w:t>
      </w:r>
    </w:p>
    <w:p w:rsidR="000917A6" w:rsidRPr="000917A6" w:rsidRDefault="000917A6" w:rsidP="000917A6">
      <w:pPr>
        <w:numPr>
          <w:ilvl w:val="0"/>
          <w:numId w:val="4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0917A6">
        <w:rPr>
          <w:rFonts w:cstheme="minorHAnsi"/>
          <w:sz w:val="24"/>
          <w:szCs w:val="24"/>
        </w:rPr>
        <w:t>Oświadczam, że zapoznałem się z Regulaminem uczestnictwa w Projekcie</w:t>
      </w:r>
      <w:r>
        <w:rPr>
          <w:rFonts w:cstheme="minorHAnsi"/>
          <w:sz w:val="24"/>
          <w:szCs w:val="24"/>
        </w:rPr>
        <w:t xml:space="preserve"> </w:t>
      </w:r>
      <w:r w:rsidRPr="000917A6">
        <w:rPr>
          <w:rFonts w:cstheme="minorHAnsi"/>
          <w:b/>
          <w:i/>
          <w:color w:val="000000" w:themeColor="text1"/>
          <w:sz w:val="24"/>
          <w:szCs w:val="24"/>
        </w:rPr>
        <w:t>,,</w:t>
      </w:r>
      <w:r w:rsidRPr="000917A6">
        <w:rPr>
          <w:rFonts w:cstheme="minorHAnsi"/>
          <w:b/>
          <w:bCs/>
          <w:color w:val="000000" w:themeColor="text1"/>
          <w:sz w:val="24"/>
          <w:szCs w:val="24"/>
        </w:rPr>
        <w:t>Dostosowanie edukacji zawodowej do potrzeb rynku pracy</w:t>
      </w:r>
      <w:r w:rsidRPr="000917A6">
        <w:rPr>
          <w:rFonts w:cstheme="minorHAnsi"/>
          <w:b/>
          <w:i/>
          <w:sz w:val="24"/>
          <w:szCs w:val="24"/>
        </w:rPr>
        <w:t>”</w:t>
      </w:r>
      <w:r w:rsidRPr="000917A6">
        <w:rPr>
          <w:rFonts w:cstheme="minorHAnsi"/>
          <w:sz w:val="24"/>
          <w:szCs w:val="24"/>
        </w:rPr>
        <w:t>, akceptuję jego postanowienia i jestem świadoma/y prawi obowiązków związanych z realizacją projektu „</w:t>
      </w:r>
      <w:r w:rsidRPr="000917A6">
        <w:rPr>
          <w:rFonts w:cstheme="minorHAnsi"/>
          <w:bCs/>
          <w:color w:val="000000" w:themeColor="text1"/>
          <w:sz w:val="24"/>
          <w:szCs w:val="24"/>
        </w:rPr>
        <w:t>Dostosowanie edukacji zawodowej do potrzeb rynku pracy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917A6">
        <w:rPr>
          <w:rFonts w:cstheme="minorHAnsi"/>
          <w:i/>
          <w:sz w:val="24"/>
          <w:szCs w:val="24"/>
        </w:rPr>
        <w:t>”</w:t>
      </w:r>
      <w:r w:rsidRPr="000917A6">
        <w:rPr>
          <w:rFonts w:cstheme="minorHAnsi"/>
          <w:sz w:val="24"/>
          <w:szCs w:val="24"/>
        </w:rPr>
        <w:t>realizowanego w ramach Regionalnego Programu Operacyjnego Województwa Lubelskiego na lata 2014-2020 w zakresie Osi Priorytetowej 12 Edukacja, kwalifikacje i kompetencje, Działanie 12. 4 Kształcenie zawodowe.</w:t>
      </w:r>
    </w:p>
    <w:p w:rsidR="000917A6" w:rsidRPr="000917A6" w:rsidRDefault="000917A6" w:rsidP="000917A6">
      <w:pPr>
        <w:numPr>
          <w:ilvl w:val="0"/>
          <w:numId w:val="4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0917A6">
        <w:rPr>
          <w:rFonts w:cstheme="minorHAnsi"/>
          <w:sz w:val="24"/>
          <w:szCs w:val="24"/>
        </w:rPr>
        <w:t xml:space="preserve">Oświadczam, że spełniam kryteria kwalifikacyjne określone w §4 ust. 1 Regulaminu uczestnictwa w Projekcie </w:t>
      </w:r>
      <w:r w:rsidRPr="000917A6">
        <w:rPr>
          <w:rFonts w:cstheme="minorHAnsi"/>
          <w:b/>
          <w:sz w:val="24"/>
          <w:szCs w:val="24"/>
        </w:rPr>
        <w:t>„</w:t>
      </w:r>
      <w:r w:rsidRPr="000917A6">
        <w:rPr>
          <w:rFonts w:cstheme="minorHAnsi"/>
          <w:b/>
          <w:bCs/>
          <w:color w:val="000000" w:themeColor="text1"/>
          <w:sz w:val="24"/>
          <w:szCs w:val="24"/>
        </w:rPr>
        <w:t>Dostosowanie edukacji zawodowej do potrzeb rynku pracy</w:t>
      </w:r>
      <w:r w:rsidRPr="000917A6">
        <w:rPr>
          <w:rFonts w:cstheme="minorHAnsi"/>
          <w:b/>
          <w:i/>
          <w:sz w:val="24"/>
          <w:szCs w:val="24"/>
        </w:rPr>
        <w:t>”.</w:t>
      </w:r>
    </w:p>
    <w:p w:rsidR="000917A6" w:rsidRPr="000917A6" w:rsidRDefault="000917A6" w:rsidP="000917A6">
      <w:pPr>
        <w:pStyle w:val="Akapitzlist"/>
        <w:numPr>
          <w:ilvl w:val="0"/>
          <w:numId w:val="44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0917A6">
        <w:rPr>
          <w:rFonts w:cstheme="minorHAnsi"/>
          <w:iCs/>
          <w:sz w:val="24"/>
          <w:szCs w:val="24"/>
        </w:rPr>
        <w:t xml:space="preserve">Zgodnie z art. 233 § 1 Kodeksu Karnego (tekst jedn. </w:t>
      </w:r>
      <w:r w:rsidRPr="000917A6">
        <w:rPr>
          <w:rFonts w:cstheme="minorHAnsi"/>
          <w:sz w:val="24"/>
          <w:szCs w:val="24"/>
        </w:rPr>
        <w:t xml:space="preserve">Dz.U.2017 poz. 2204 z </w:t>
      </w:r>
      <w:proofErr w:type="spellStart"/>
      <w:r w:rsidRPr="000917A6">
        <w:rPr>
          <w:rFonts w:cstheme="minorHAnsi"/>
          <w:sz w:val="24"/>
          <w:szCs w:val="24"/>
        </w:rPr>
        <w:t>poźn</w:t>
      </w:r>
      <w:proofErr w:type="spellEnd"/>
      <w:r w:rsidRPr="000917A6">
        <w:rPr>
          <w:rFonts w:cstheme="minorHAnsi"/>
          <w:sz w:val="24"/>
          <w:szCs w:val="24"/>
        </w:rPr>
        <w:t xml:space="preserve">. zm.) </w:t>
      </w:r>
      <w:r w:rsidRPr="000917A6">
        <w:rPr>
          <w:rFonts w:cstheme="minorHAnsi"/>
          <w:iCs/>
          <w:sz w:val="24"/>
          <w:szCs w:val="24"/>
        </w:rPr>
        <w:t xml:space="preserve"> j</w:t>
      </w:r>
      <w:r w:rsidRPr="000917A6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:rsidR="000917A6" w:rsidRPr="000917A6" w:rsidRDefault="000917A6" w:rsidP="000917A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917A6" w:rsidRPr="000917A6" w:rsidRDefault="000917A6" w:rsidP="000917A6">
      <w:pPr>
        <w:spacing w:line="360" w:lineRule="auto"/>
        <w:jc w:val="both"/>
        <w:rPr>
          <w:rFonts w:cstheme="minorHAnsi"/>
        </w:rPr>
      </w:pPr>
    </w:p>
    <w:p w:rsidR="000917A6" w:rsidRPr="000917A6" w:rsidRDefault="000917A6" w:rsidP="000917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0917A6">
        <w:rPr>
          <w:rFonts w:cstheme="minorHAnsi"/>
        </w:rPr>
        <w:t>…………………</w:t>
      </w:r>
      <w:r>
        <w:rPr>
          <w:rFonts w:cstheme="minorHAnsi"/>
        </w:rPr>
        <w:t>………….</w:t>
      </w:r>
      <w:r w:rsidRPr="000917A6">
        <w:rPr>
          <w:rFonts w:cstheme="minorHAnsi"/>
        </w:rPr>
        <w:t xml:space="preserve">………  </w:t>
      </w:r>
      <w:r>
        <w:rPr>
          <w:rFonts w:cstheme="minorHAnsi"/>
        </w:rPr>
        <w:t xml:space="preserve">  </w:t>
      </w:r>
      <w:r w:rsidRPr="000917A6">
        <w:rPr>
          <w:rFonts w:cstheme="minorHAnsi"/>
        </w:rPr>
        <w:t xml:space="preserve">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917A6">
        <w:rPr>
          <w:rFonts w:cstheme="minorHAnsi"/>
        </w:rPr>
        <w:t xml:space="preserve">                      …………………</w:t>
      </w:r>
      <w:r>
        <w:rPr>
          <w:rFonts w:cstheme="minorHAnsi"/>
        </w:rPr>
        <w:t>……</w:t>
      </w:r>
      <w:r w:rsidRPr="000917A6">
        <w:rPr>
          <w:rFonts w:cstheme="minorHAnsi"/>
        </w:rPr>
        <w:t>…………………</w:t>
      </w:r>
    </w:p>
    <w:p w:rsidR="00946BC6" w:rsidRPr="000917A6" w:rsidRDefault="000917A6" w:rsidP="006745B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i/>
          <w:sz w:val="18"/>
          <w:szCs w:val="18"/>
        </w:rPr>
        <w:t xml:space="preserve">    </w:t>
      </w:r>
      <w:r w:rsidRPr="000917A6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        </w:t>
      </w:r>
      <w:r w:rsidRPr="000917A6">
        <w:rPr>
          <w:rFonts w:cstheme="minorHAnsi"/>
          <w:i/>
          <w:sz w:val="18"/>
          <w:szCs w:val="18"/>
        </w:rPr>
        <w:t xml:space="preserve">                                         czytelny podpis</w:t>
      </w:r>
    </w:p>
    <w:sectPr w:rsidR="00946BC6" w:rsidRPr="000917A6" w:rsidSect="00946BC6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87" w:rsidRDefault="006C5987" w:rsidP="001D3AFC">
      <w:r>
        <w:separator/>
      </w:r>
    </w:p>
  </w:endnote>
  <w:endnote w:type="continuationSeparator" w:id="0">
    <w:p w:rsidR="006C5987" w:rsidRDefault="006C5987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87" w:rsidRDefault="006C5987" w:rsidP="001D3AFC">
      <w:r>
        <w:separator/>
      </w:r>
    </w:p>
  </w:footnote>
  <w:footnote w:type="continuationSeparator" w:id="0">
    <w:p w:rsidR="006C5987" w:rsidRDefault="006C5987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6C" w:rsidRDefault="00690351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5640" cy="932180"/>
          <wp:effectExtent l="0" t="0" r="0" b="1270"/>
          <wp:docPr id="3" name="Obraz 3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AFC"/>
    <w:rsid w:val="00017E6C"/>
    <w:rsid w:val="000429BA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7A01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E78"/>
    <w:rsid w:val="00535ADC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45BF"/>
    <w:rsid w:val="00675B97"/>
    <w:rsid w:val="00690351"/>
    <w:rsid w:val="0069466C"/>
    <w:rsid w:val="006A2248"/>
    <w:rsid w:val="006A406E"/>
    <w:rsid w:val="006C5987"/>
    <w:rsid w:val="006E3008"/>
    <w:rsid w:val="00743139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944C00"/>
    <w:rsid w:val="00946BC6"/>
    <w:rsid w:val="0098384F"/>
    <w:rsid w:val="00983E4D"/>
    <w:rsid w:val="00993022"/>
    <w:rsid w:val="009A6AA4"/>
    <w:rsid w:val="009F7E1E"/>
    <w:rsid w:val="00A25144"/>
    <w:rsid w:val="00A82D86"/>
    <w:rsid w:val="00A90D01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A7C52"/>
    <w:rsid w:val="00DB33CB"/>
    <w:rsid w:val="00DC0A8D"/>
    <w:rsid w:val="00DD40D0"/>
    <w:rsid w:val="00DE1342"/>
    <w:rsid w:val="00DE3FBA"/>
    <w:rsid w:val="00E03E21"/>
    <w:rsid w:val="00E35985"/>
    <w:rsid w:val="00E51290"/>
    <w:rsid w:val="00E749B0"/>
    <w:rsid w:val="00E83F18"/>
    <w:rsid w:val="00E964D9"/>
    <w:rsid w:val="00E973F7"/>
    <w:rsid w:val="00EC3D12"/>
    <w:rsid w:val="00EE5B54"/>
    <w:rsid w:val="00EF1294"/>
    <w:rsid w:val="00F470C2"/>
    <w:rsid w:val="00F52B64"/>
    <w:rsid w:val="00F64C95"/>
    <w:rsid w:val="00F81D43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94DA8-9F05-472D-98BA-4D33065E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Janic</cp:lastModifiedBy>
  <cp:revision>3</cp:revision>
  <cp:lastPrinted>2018-04-06T07:59:00Z</cp:lastPrinted>
  <dcterms:created xsi:type="dcterms:W3CDTF">2018-04-05T19:21:00Z</dcterms:created>
  <dcterms:modified xsi:type="dcterms:W3CDTF">2018-04-06T07:59:00Z</dcterms:modified>
</cp:coreProperties>
</file>